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4AE3CE" w14:textId="77777777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SZAKMAI, TUDOMÁNYOS ÉS KÖZÉLETI ÖSZTÖNDÍJ</w:t>
      </w:r>
    </w:p>
    <w:p w14:paraId="3F125477" w14:textId="1699635E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202</w:t>
      </w:r>
      <w:r w:rsidR="001B6A89">
        <w:rPr>
          <w:rFonts w:ascii="Times New Roman" w:hAnsi="Times New Roman" w:cs="Times New Roman"/>
          <w:b/>
          <w:bCs/>
          <w:color w:val="1A1A1A"/>
        </w:rPr>
        <w:t>1</w:t>
      </w:r>
      <w:r w:rsidRPr="00982BAF">
        <w:rPr>
          <w:rFonts w:ascii="Times New Roman" w:hAnsi="Times New Roman" w:cs="Times New Roman"/>
          <w:b/>
          <w:bCs/>
          <w:color w:val="1A1A1A"/>
        </w:rPr>
        <w:t>/202</w:t>
      </w:r>
      <w:r w:rsidR="001B6A89">
        <w:rPr>
          <w:rFonts w:ascii="Times New Roman" w:hAnsi="Times New Roman" w:cs="Times New Roman"/>
          <w:b/>
          <w:bCs/>
          <w:color w:val="1A1A1A"/>
        </w:rPr>
        <w:t>2</w:t>
      </w:r>
      <w:r w:rsidRPr="00982BAF">
        <w:rPr>
          <w:rFonts w:ascii="Times New Roman" w:hAnsi="Times New Roman" w:cs="Times New Roman"/>
          <w:b/>
          <w:bCs/>
          <w:color w:val="1A1A1A"/>
        </w:rPr>
        <w:t xml:space="preserve">. </w:t>
      </w:r>
      <w:r w:rsidR="00436589">
        <w:rPr>
          <w:rFonts w:ascii="Times New Roman" w:hAnsi="Times New Roman" w:cs="Times New Roman"/>
          <w:b/>
          <w:bCs/>
          <w:color w:val="1A1A1A"/>
        </w:rPr>
        <w:t>I</w:t>
      </w:r>
      <w:bookmarkStart w:id="0" w:name="_GoBack"/>
      <w:bookmarkEnd w:id="0"/>
      <w:r w:rsidRPr="00982BAF">
        <w:rPr>
          <w:rFonts w:ascii="Times New Roman" w:hAnsi="Times New Roman" w:cs="Times New Roman"/>
          <w:b/>
          <w:bCs/>
          <w:color w:val="1A1A1A"/>
        </w:rPr>
        <w:t>I.  félév</w:t>
      </w:r>
    </w:p>
    <w:p w14:paraId="41102641" w14:textId="3D3F3205" w:rsidR="00CD2F1E" w:rsidRDefault="00CD2F1E" w:rsidP="00982BAF">
      <w:pPr>
        <w:jc w:val="center"/>
      </w:pPr>
    </w:p>
    <w:p w14:paraId="3C6ECD06" w14:textId="01BC258B" w:rsidR="00982BAF" w:rsidRDefault="00982BAF" w:rsidP="00982BAF">
      <w:pPr>
        <w:jc w:val="center"/>
      </w:pPr>
    </w:p>
    <w:p w14:paraId="29F8E81D" w14:textId="3E9F8AAD" w:rsidR="00982BAF" w:rsidRPr="00982BAF" w:rsidRDefault="00982BAF" w:rsidP="00982BA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AF">
        <w:rPr>
          <w:rFonts w:ascii="Times New Roman" w:hAnsi="Times New Roman" w:cs="Times New Roman"/>
          <w:b/>
          <w:bCs/>
          <w:sz w:val="28"/>
          <w:szCs w:val="28"/>
        </w:rPr>
        <w:t>MOTIVÁCIÓS LEVÉL</w:t>
      </w:r>
    </w:p>
    <w:sectPr w:rsidR="00982BAF" w:rsidRPr="00982BA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2141F1" w14:textId="77777777" w:rsidR="001A5369" w:rsidRDefault="001A5369" w:rsidP="00CD2F1E">
      <w:r>
        <w:separator/>
      </w:r>
    </w:p>
  </w:endnote>
  <w:endnote w:type="continuationSeparator" w:id="0">
    <w:p w14:paraId="3BA32947" w14:textId="77777777" w:rsidR="001A5369" w:rsidRDefault="001A5369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B4176A" w14:textId="77777777" w:rsidR="00CD2F1E" w:rsidRDefault="00CD2F1E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48DB2C" w14:textId="77777777" w:rsidR="00CD2F1E" w:rsidRDefault="00CD2F1E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146D95" w14:textId="77777777" w:rsidR="00CD2F1E" w:rsidRDefault="00CD2F1E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1B0A89" w14:textId="77777777" w:rsidR="001A5369" w:rsidRDefault="001A5369" w:rsidP="00CD2F1E">
      <w:r>
        <w:separator/>
      </w:r>
    </w:p>
  </w:footnote>
  <w:footnote w:type="continuationSeparator" w:id="0">
    <w:p w14:paraId="605656BC" w14:textId="77777777" w:rsidR="001A5369" w:rsidRDefault="001A5369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12763F" w14:textId="77777777" w:rsidR="00CD2F1E" w:rsidRDefault="00CD2F1E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DDFFF4" w14:textId="71E38C90" w:rsidR="00CD2F1E" w:rsidRPr="0094167D" w:rsidRDefault="00CD2F1E" w:rsidP="00CD2F1E">
    <w:pPr>
      <w:pStyle w:val="lfej"/>
      <w:jc w:val="center"/>
      <w:rPr>
        <w:sz w:val="36"/>
        <w:szCs w:val="36"/>
      </w:rPr>
    </w:pPr>
    <w:r w:rsidRPr="0094167D">
      <w:rPr>
        <w:noProof/>
        <w:sz w:val="36"/>
        <w:szCs w:val="36"/>
      </w:rPr>
      <w:drawing>
        <wp:anchor distT="0" distB="0" distL="114300" distR="114300" simplePos="0" relativeHeight="251660288" behindDoc="0" locked="0" layoutInCell="1" allowOverlap="1" wp14:anchorId="64C388CF" wp14:editId="3C646649">
          <wp:simplePos x="0" y="0"/>
          <wp:positionH relativeFrom="column">
            <wp:posOffset>-287732</wp:posOffset>
          </wp:positionH>
          <wp:positionV relativeFrom="paragraph">
            <wp:posOffset>-144145</wp:posOffset>
          </wp:positionV>
          <wp:extent cx="1211056" cy="1188000"/>
          <wp:effectExtent l="0" t="0" r="0" b="6350"/>
          <wp:wrapSquare wrapText="bothSides"/>
          <wp:docPr id="7" name="Kép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Kép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1056" cy="11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4167D">
      <w:rPr>
        <w:noProof/>
        <w:sz w:val="36"/>
        <w:szCs w:val="36"/>
      </w:rPr>
      <w:drawing>
        <wp:anchor distT="0" distB="0" distL="114300" distR="114300" simplePos="0" relativeHeight="251659264" behindDoc="0" locked="0" layoutInCell="1" allowOverlap="1" wp14:anchorId="72B4C65F" wp14:editId="1C2B3222">
          <wp:simplePos x="0" y="0"/>
          <wp:positionH relativeFrom="column">
            <wp:posOffset>4830042</wp:posOffset>
          </wp:positionH>
          <wp:positionV relativeFrom="paragraph">
            <wp:posOffset>-142875</wp:posOffset>
          </wp:positionV>
          <wp:extent cx="1231302" cy="1188000"/>
          <wp:effectExtent l="0" t="0" r="635" b="6350"/>
          <wp:wrapSquare wrapText="bothSides"/>
          <wp:docPr id="8" name="Kép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Kép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1302" cy="11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4167D">
      <w:rPr>
        <w:rFonts w:ascii="Times New Roman" w:hAnsi="Times New Roman" w:cs="Times New Roman"/>
        <w:b/>
        <w:bCs/>
        <w:sz w:val="44"/>
        <w:szCs w:val="44"/>
      </w:rPr>
      <w:t>Pannon Egyetem</w:t>
    </w:r>
  </w:p>
  <w:p w14:paraId="03B11E7E" w14:textId="77777777" w:rsidR="00CD2F1E" w:rsidRPr="0094167D" w:rsidRDefault="00CD2F1E" w:rsidP="00CD2F1E">
    <w:pPr>
      <w:pStyle w:val="lfej"/>
      <w:jc w:val="center"/>
      <w:rPr>
        <w:rFonts w:ascii="Times New Roman" w:hAnsi="Times New Roman" w:cs="Times New Roman"/>
        <w:b/>
        <w:bCs/>
        <w:sz w:val="32"/>
        <w:szCs w:val="32"/>
      </w:rPr>
    </w:pPr>
  </w:p>
  <w:p w14:paraId="3CEB7C26" w14:textId="77777777" w:rsidR="00CD2F1E" w:rsidRPr="0094167D" w:rsidRDefault="00CD2F1E" w:rsidP="00CD2F1E">
    <w:pPr>
      <w:pStyle w:val="lfej"/>
      <w:jc w:val="center"/>
      <w:rPr>
        <w:rFonts w:ascii="Times New Roman" w:hAnsi="Times New Roman" w:cs="Times New Roman"/>
        <w:b/>
        <w:bCs/>
        <w:sz w:val="32"/>
        <w:szCs w:val="32"/>
      </w:rPr>
    </w:pPr>
    <w:r w:rsidRPr="0094167D">
      <w:rPr>
        <w:rFonts w:ascii="Times New Roman" w:hAnsi="Times New Roman" w:cs="Times New Roman"/>
        <w:b/>
        <w:bCs/>
        <w:sz w:val="32"/>
        <w:szCs w:val="32"/>
      </w:rPr>
      <w:t>Modern Filológiai és Társadalomtudományi Kar</w:t>
    </w:r>
  </w:p>
  <w:p w14:paraId="10E1D8EA" w14:textId="490C2490" w:rsidR="00CD2F1E" w:rsidRDefault="00CD2F1E">
    <w:pPr>
      <w:pStyle w:val="lfej"/>
    </w:pPr>
  </w:p>
  <w:p w14:paraId="39708C11" w14:textId="77777777" w:rsidR="00CD2F1E" w:rsidRDefault="00CD2F1E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5B6CA" w14:textId="77777777" w:rsidR="00CD2F1E" w:rsidRDefault="00CD2F1E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1A5369"/>
    <w:rsid w:val="001B6A89"/>
    <w:rsid w:val="00411D15"/>
    <w:rsid w:val="00436589"/>
    <w:rsid w:val="00982BAF"/>
    <w:rsid w:val="00BB48BC"/>
    <w:rsid w:val="00CD2F1E"/>
    <w:rsid w:val="00E4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BA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Mária Szecsődi-Guti</cp:lastModifiedBy>
  <cp:revision>2</cp:revision>
  <dcterms:created xsi:type="dcterms:W3CDTF">2022-03-09T15:28:00Z</dcterms:created>
  <dcterms:modified xsi:type="dcterms:W3CDTF">2022-03-09T15:28:00Z</dcterms:modified>
</cp:coreProperties>
</file>